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352CC70" w14:textId="77777777" w:rsidR="006F0D82" w:rsidRPr="00A07E3E" w:rsidRDefault="006F0D82">
      <w:pPr>
        <w:autoSpaceDE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A79A3ED" w14:textId="77777777" w:rsidR="006F0D82" w:rsidRPr="00A07E3E" w:rsidRDefault="006F0D82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48F29412" w14:textId="0D1094E6" w:rsidR="006F0D82" w:rsidRPr="00A07E3E" w:rsidRDefault="00315FC9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07E3E">
        <w:rPr>
          <w:rFonts w:asciiTheme="minorHAnsi" w:hAnsiTheme="minorHAnsi" w:cstheme="minorHAnsi"/>
          <w:sz w:val="22"/>
          <w:szCs w:val="22"/>
        </w:rPr>
        <w:t xml:space="preserve">Vårat </w:t>
      </w:r>
      <w:r w:rsidR="00664917" w:rsidRPr="00A07E3E">
        <w:rPr>
          <w:rFonts w:asciiTheme="minorHAnsi" w:hAnsiTheme="minorHAnsi" w:cstheme="minorHAnsi"/>
          <w:sz w:val="22"/>
          <w:szCs w:val="22"/>
        </w:rPr>
        <w:t xml:space="preserve">representationslag på damsidan gjorde en </w:t>
      </w:r>
      <w:r w:rsidR="00780F5E" w:rsidRPr="00A07E3E">
        <w:rPr>
          <w:rFonts w:asciiTheme="minorHAnsi" w:hAnsiTheme="minorHAnsi" w:cstheme="minorHAnsi"/>
          <w:sz w:val="22"/>
          <w:szCs w:val="22"/>
        </w:rPr>
        <w:t xml:space="preserve">suverän säsong i division 2 och slutade på en fin andraplats bakom suveränerna Kramfors </w:t>
      </w:r>
      <w:proofErr w:type="spellStart"/>
      <w:r w:rsidR="00780F5E" w:rsidRPr="00A07E3E">
        <w:rPr>
          <w:rFonts w:asciiTheme="minorHAnsi" w:hAnsiTheme="minorHAnsi" w:cstheme="minorHAnsi"/>
          <w:sz w:val="22"/>
          <w:szCs w:val="22"/>
        </w:rPr>
        <w:t>Alliansen.</w:t>
      </w:r>
      <w:r w:rsidR="002A7A14" w:rsidRPr="00A07E3E">
        <w:rPr>
          <w:rFonts w:asciiTheme="minorHAnsi" w:hAnsiTheme="minorHAnsi" w:cstheme="minorHAnsi"/>
          <w:sz w:val="22"/>
          <w:szCs w:val="22"/>
        </w:rPr>
        <w:t>Lennart</w:t>
      </w:r>
      <w:proofErr w:type="spellEnd"/>
      <w:r w:rsidR="002A7A14" w:rsidRPr="00A07E3E">
        <w:rPr>
          <w:rFonts w:asciiTheme="minorHAnsi" w:hAnsiTheme="minorHAnsi" w:cstheme="minorHAnsi"/>
          <w:sz w:val="22"/>
          <w:szCs w:val="22"/>
        </w:rPr>
        <w:t xml:space="preserve"> Larsson har </w:t>
      </w:r>
      <w:r w:rsidR="00780F5E" w:rsidRPr="00A07E3E">
        <w:rPr>
          <w:rFonts w:asciiTheme="minorHAnsi" w:hAnsiTheme="minorHAnsi" w:cstheme="minorHAnsi"/>
          <w:sz w:val="22"/>
          <w:szCs w:val="22"/>
        </w:rPr>
        <w:t>som vanligt gjort ett</w:t>
      </w:r>
      <w:r w:rsidR="00D64C9E" w:rsidRPr="00A07E3E">
        <w:rPr>
          <w:rFonts w:asciiTheme="minorHAnsi" w:hAnsiTheme="minorHAnsi" w:cstheme="minorHAnsi"/>
          <w:sz w:val="22"/>
          <w:szCs w:val="22"/>
        </w:rPr>
        <w:t xml:space="preserve"> bra</w:t>
      </w:r>
      <w:r w:rsidR="002A7A14" w:rsidRPr="00A07E3E">
        <w:rPr>
          <w:rFonts w:asciiTheme="minorHAnsi" w:hAnsiTheme="minorHAnsi" w:cstheme="minorHAnsi"/>
          <w:sz w:val="22"/>
          <w:szCs w:val="22"/>
        </w:rPr>
        <w:t xml:space="preserve"> jobb</w:t>
      </w:r>
      <w:r w:rsidR="00D64C9E" w:rsidRPr="00A07E3E">
        <w:rPr>
          <w:rFonts w:asciiTheme="minorHAnsi" w:hAnsiTheme="minorHAnsi" w:cstheme="minorHAnsi"/>
          <w:sz w:val="22"/>
          <w:szCs w:val="22"/>
        </w:rPr>
        <w:t xml:space="preserve"> som sportchef på damsidan och </w:t>
      </w:r>
      <w:r w:rsidR="00F94933" w:rsidRPr="00A07E3E">
        <w:rPr>
          <w:rFonts w:asciiTheme="minorHAnsi" w:hAnsiTheme="minorHAnsi" w:cstheme="minorHAnsi"/>
          <w:sz w:val="22"/>
          <w:szCs w:val="22"/>
        </w:rPr>
        <w:t>hållit i trådarna på spelarmarknaden.</w:t>
      </w:r>
      <w:r w:rsidR="00D64C9E" w:rsidRPr="00A07E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AC9AD8" w14:textId="63EB78A8" w:rsidR="00BA6410" w:rsidRPr="00FD4265" w:rsidRDefault="000C5B76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07E3E">
        <w:rPr>
          <w:rFonts w:asciiTheme="minorHAnsi" w:hAnsiTheme="minorHAnsi" w:cstheme="minorHAnsi"/>
          <w:sz w:val="22"/>
          <w:szCs w:val="22"/>
        </w:rPr>
        <w:t>I division 3 har vårt andra damlag på seniorsidan spelat</w:t>
      </w:r>
      <w:r w:rsidR="00774448" w:rsidRPr="00A07E3E">
        <w:rPr>
          <w:rFonts w:asciiTheme="minorHAnsi" w:hAnsiTheme="minorHAnsi" w:cstheme="minorHAnsi"/>
          <w:sz w:val="22"/>
          <w:szCs w:val="22"/>
        </w:rPr>
        <w:t xml:space="preserve"> och</w:t>
      </w:r>
      <w:r w:rsidRPr="00A07E3E">
        <w:rPr>
          <w:rFonts w:asciiTheme="minorHAnsi" w:hAnsiTheme="minorHAnsi" w:cstheme="minorHAnsi"/>
          <w:sz w:val="22"/>
          <w:szCs w:val="22"/>
        </w:rPr>
        <w:t xml:space="preserve"> </w:t>
      </w:r>
      <w:r w:rsidR="00204DDD" w:rsidRPr="00A07E3E">
        <w:rPr>
          <w:rFonts w:asciiTheme="minorHAnsi" w:hAnsiTheme="minorHAnsi" w:cstheme="minorHAnsi"/>
          <w:sz w:val="22"/>
          <w:szCs w:val="22"/>
        </w:rPr>
        <w:t>de slutade också tvåa</w:t>
      </w:r>
      <w:r w:rsidR="00774448" w:rsidRPr="00A07E3E">
        <w:rPr>
          <w:rFonts w:asciiTheme="minorHAnsi" w:hAnsiTheme="minorHAnsi" w:cstheme="minorHAnsi"/>
          <w:sz w:val="22"/>
          <w:szCs w:val="22"/>
        </w:rPr>
        <w:t>,</w:t>
      </w:r>
      <w:r w:rsidR="004A10E8" w:rsidRPr="00A07E3E">
        <w:rPr>
          <w:rFonts w:asciiTheme="minorHAnsi" w:hAnsiTheme="minorHAnsi" w:cstheme="minorHAnsi"/>
          <w:sz w:val="22"/>
          <w:szCs w:val="22"/>
        </w:rPr>
        <w:t xml:space="preserve"> nio poäng bakom Sunnanå SK2</w:t>
      </w:r>
      <w:r w:rsidR="008E2CCE" w:rsidRPr="00A07E3E">
        <w:rPr>
          <w:rFonts w:asciiTheme="minorHAnsi" w:hAnsiTheme="minorHAnsi" w:cstheme="minorHAnsi"/>
          <w:sz w:val="22"/>
          <w:szCs w:val="22"/>
        </w:rPr>
        <w:t>.</w:t>
      </w:r>
      <w:r w:rsidR="00B37352">
        <w:rPr>
          <w:rFonts w:asciiTheme="minorHAnsi" w:hAnsiTheme="minorHAnsi" w:cstheme="minorHAnsi"/>
          <w:sz w:val="22"/>
          <w:szCs w:val="22"/>
        </w:rPr>
        <w:t xml:space="preserve"> </w:t>
      </w:r>
      <w:r w:rsidR="00BA6410" w:rsidRPr="00A07E3E">
        <w:rPr>
          <w:rFonts w:asciiTheme="minorHAnsi" w:hAnsiTheme="minorHAnsi" w:cstheme="minorHAnsi"/>
          <w:sz w:val="22"/>
          <w:szCs w:val="22"/>
        </w:rPr>
        <w:t xml:space="preserve">Vi lyckades ganska snabbt efter säsongen kontraktera både Kent </w:t>
      </w:r>
      <w:r w:rsidR="00FD4265">
        <w:rPr>
          <w:rFonts w:asciiTheme="minorHAnsi" w:hAnsiTheme="minorHAnsi" w:cstheme="minorHAnsi"/>
          <w:sz w:val="22"/>
          <w:szCs w:val="22"/>
        </w:rPr>
        <w:t xml:space="preserve">Sjöberg </w:t>
      </w:r>
      <w:r w:rsidR="00BA6410" w:rsidRPr="00A07E3E">
        <w:rPr>
          <w:rFonts w:asciiTheme="minorHAnsi" w:hAnsiTheme="minorHAnsi" w:cstheme="minorHAnsi"/>
          <w:sz w:val="22"/>
          <w:szCs w:val="22"/>
        </w:rPr>
        <w:t xml:space="preserve">och </w:t>
      </w:r>
      <w:proofErr w:type="spellStart"/>
      <w:r w:rsidR="00BA6410" w:rsidRPr="00A07E3E">
        <w:rPr>
          <w:rFonts w:asciiTheme="minorHAnsi" w:hAnsiTheme="minorHAnsi" w:cstheme="minorHAnsi"/>
          <w:sz w:val="22"/>
          <w:szCs w:val="22"/>
        </w:rPr>
        <w:t>J</w:t>
      </w:r>
      <w:r w:rsidR="00FD4265">
        <w:rPr>
          <w:rFonts w:asciiTheme="minorHAnsi" w:hAnsiTheme="minorHAnsi" w:cstheme="minorHAnsi"/>
          <w:sz w:val="22"/>
          <w:szCs w:val="22"/>
        </w:rPr>
        <w:t>ohana</w:t>
      </w:r>
      <w:proofErr w:type="spellEnd"/>
      <w:r w:rsidR="00FD4265">
        <w:rPr>
          <w:rFonts w:asciiTheme="minorHAnsi" w:hAnsiTheme="minorHAnsi" w:cstheme="minorHAnsi"/>
          <w:sz w:val="22"/>
          <w:szCs w:val="22"/>
        </w:rPr>
        <w:t xml:space="preserve"> Edlund</w:t>
      </w:r>
      <w:r w:rsidR="00BA6410" w:rsidRPr="00A07E3E">
        <w:rPr>
          <w:rFonts w:asciiTheme="minorHAnsi" w:hAnsiTheme="minorHAnsi" w:cstheme="minorHAnsi"/>
          <w:sz w:val="22"/>
          <w:szCs w:val="22"/>
        </w:rPr>
        <w:t xml:space="preserve"> </w:t>
      </w:r>
      <w:r w:rsidR="009E3433" w:rsidRPr="00A07E3E">
        <w:rPr>
          <w:rFonts w:asciiTheme="minorHAnsi" w:hAnsiTheme="minorHAnsi" w:cstheme="minorHAnsi"/>
          <w:sz w:val="22"/>
          <w:szCs w:val="22"/>
        </w:rPr>
        <w:t>för ytterligare en säsong, vilket givetvis känns superbra</w:t>
      </w:r>
      <w:r w:rsidR="00B37352">
        <w:rPr>
          <w:rFonts w:asciiTheme="minorHAnsi" w:hAnsiTheme="minorHAnsi" w:cstheme="minorHAnsi"/>
          <w:sz w:val="22"/>
          <w:szCs w:val="22"/>
        </w:rPr>
        <w:t>.</w:t>
      </w:r>
    </w:p>
    <w:p w14:paraId="1BC51436" w14:textId="0FA7C703" w:rsidR="00DC5C2D" w:rsidRPr="00A07E3E" w:rsidRDefault="00DC5C2D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14A02EE1" w14:textId="20E86B7B" w:rsidR="00ED7099" w:rsidRPr="00A07E3E" w:rsidRDefault="00DC5C2D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07E3E">
        <w:rPr>
          <w:rFonts w:asciiTheme="minorHAnsi" w:hAnsiTheme="minorHAnsi" w:cstheme="minorHAnsi"/>
          <w:sz w:val="22"/>
          <w:szCs w:val="22"/>
        </w:rPr>
        <w:t xml:space="preserve">Damerna deltog även </w:t>
      </w:r>
      <w:r w:rsidR="001438F6" w:rsidRPr="00A07E3E">
        <w:rPr>
          <w:rFonts w:asciiTheme="minorHAnsi" w:hAnsiTheme="minorHAnsi" w:cstheme="minorHAnsi"/>
          <w:sz w:val="22"/>
          <w:szCs w:val="22"/>
        </w:rPr>
        <w:t>i år i</w:t>
      </w:r>
      <w:r w:rsidRPr="00A07E3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07E3E">
        <w:rPr>
          <w:rFonts w:asciiTheme="minorHAnsi" w:hAnsiTheme="minorHAnsi" w:cstheme="minorHAnsi"/>
          <w:sz w:val="22"/>
          <w:szCs w:val="22"/>
        </w:rPr>
        <w:t>futsalserien</w:t>
      </w:r>
      <w:proofErr w:type="spellEnd"/>
      <w:r w:rsidRPr="00A07E3E">
        <w:rPr>
          <w:rFonts w:asciiTheme="minorHAnsi" w:hAnsiTheme="minorHAnsi" w:cstheme="minorHAnsi"/>
          <w:sz w:val="22"/>
          <w:szCs w:val="22"/>
        </w:rPr>
        <w:t>, detta år i RFS (Regionala Futsal Serien).</w:t>
      </w:r>
      <w:r w:rsidR="00011C33" w:rsidRPr="00A07E3E">
        <w:rPr>
          <w:rFonts w:asciiTheme="minorHAnsi" w:hAnsiTheme="minorHAnsi" w:cstheme="minorHAnsi"/>
          <w:sz w:val="22"/>
          <w:szCs w:val="22"/>
        </w:rPr>
        <w:t xml:space="preserve"> Man vann återigen grundserien tämligen komfortabelt</w:t>
      </w:r>
      <w:r w:rsidR="00E42E93" w:rsidRPr="00A07E3E">
        <w:rPr>
          <w:rFonts w:asciiTheme="minorHAnsi" w:hAnsiTheme="minorHAnsi" w:cstheme="minorHAnsi"/>
          <w:sz w:val="22"/>
          <w:szCs w:val="22"/>
        </w:rPr>
        <w:t xml:space="preserve">. De fick då spela SM-kvartfinal mot </w:t>
      </w:r>
      <w:proofErr w:type="spellStart"/>
      <w:r w:rsidR="00E42E93" w:rsidRPr="00A07E3E">
        <w:rPr>
          <w:rFonts w:asciiTheme="minorHAnsi" w:hAnsiTheme="minorHAnsi" w:cstheme="minorHAnsi"/>
          <w:sz w:val="22"/>
          <w:szCs w:val="22"/>
        </w:rPr>
        <w:t>Åkullsjön</w:t>
      </w:r>
      <w:proofErr w:type="spellEnd"/>
      <w:r w:rsidR="00E42E93" w:rsidRPr="00A07E3E">
        <w:rPr>
          <w:rFonts w:asciiTheme="minorHAnsi" w:hAnsiTheme="minorHAnsi" w:cstheme="minorHAnsi"/>
          <w:sz w:val="22"/>
          <w:szCs w:val="22"/>
        </w:rPr>
        <w:t xml:space="preserve">. </w:t>
      </w:r>
      <w:r w:rsidR="00ED7099" w:rsidRPr="00A07E3E">
        <w:rPr>
          <w:rFonts w:asciiTheme="minorHAnsi" w:hAnsiTheme="minorHAnsi" w:cstheme="minorHAnsi"/>
          <w:sz w:val="22"/>
          <w:szCs w:val="22"/>
        </w:rPr>
        <w:t xml:space="preserve">Detta direktsändes på </w:t>
      </w:r>
      <w:proofErr w:type="spellStart"/>
      <w:r w:rsidR="00ED7099" w:rsidRPr="00A07E3E">
        <w:rPr>
          <w:rFonts w:asciiTheme="minorHAnsi" w:hAnsiTheme="minorHAnsi" w:cstheme="minorHAnsi"/>
          <w:sz w:val="22"/>
          <w:szCs w:val="22"/>
        </w:rPr>
        <w:t>Norran</w:t>
      </w:r>
      <w:proofErr w:type="spellEnd"/>
      <w:r w:rsidR="00ED7099" w:rsidRPr="00A07E3E">
        <w:rPr>
          <w:rFonts w:asciiTheme="minorHAnsi" w:hAnsiTheme="minorHAnsi" w:cstheme="minorHAnsi"/>
          <w:sz w:val="22"/>
          <w:szCs w:val="22"/>
        </w:rPr>
        <w:t>-TV!</w:t>
      </w:r>
      <w:r w:rsidR="00FD4265">
        <w:rPr>
          <w:rFonts w:asciiTheme="minorHAnsi" w:hAnsiTheme="minorHAnsi" w:cstheme="minorHAnsi"/>
          <w:sz w:val="22"/>
          <w:szCs w:val="22"/>
        </w:rPr>
        <w:t xml:space="preserve"> </w:t>
      </w:r>
      <w:r w:rsidR="00ED7099" w:rsidRPr="00A07E3E">
        <w:rPr>
          <w:rFonts w:asciiTheme="minorHAnsi" w:hAnsiTheme="minorHAnsi" w:cstheme="minorHAnsi"/>
          <w:sz w:val="22"/>
          <w:szCs w:val="22"/>
        </w:rPr>
        <w:t xml:space="preserve">Tyvärr slutade matchen med en </w:t>
      </w:r>
      <w:proofErr w:type="gramStart"/>
      <w:r w:rsidR="00ED7099" w:rsidRPr="00A07E3E">
        <w:rPr>
          <w:rFonts w:asciiTheme="minorHAnsi" w:hAnsiTheme="minorHAnsi" w:cstheme="minorHAnsi"/>
          <w:sz w:val="22"/>
          <w:szCs w:val="22"/>
        </w:rPr>
        <w:t>11-0</w:t>
      </w:r>
      <w:proofErr w:type="gramEnd"/>
      <w:r w:rsidR="00ED7099" w:rsidRPr="00A07E3E">
        <w:rPr>
          <w:rFonts w:asciiTheme="minorHAnsi" w:hAnsiTheme="minorHAnsi" w:cstheme="minorHAnsi"/>
          <w:sz w:val="22"/>
          <w:szCs w:val="22"/>
        </w:rPr>
        <w:t xml:space="preserve"> förlust, men faktum är att trots resultatet så gjorde man ingen dålig match</w:t>
      </w:r>
      <w:r w:rsidR="001438F6" w:rsidRPr="00A07E3E">
        <w:rPr>
          <w:rFonts w:asciiTheme="minorHAnsi" w:hAnsiTheme="minorHAnsi" w:cstheme="minorHAnsi"/>
          <w:sz w:val="22"/>
          <w:szCs w:val="22"/>
        </w:rPr>
        <w:t>.</w:t>
      </w:r>
    </w:p>
    <w:p w14:paraId="411AAC77" w14:textId="67DA0692" w:rsidR="006F0D82" w:rsidRPr="00A07E3E" w:rsidRDefault="006F0D82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323B092C" w14:textId="35AFB5EA" w:rsidR="008E2CCE" w:rsidRPr="00A07E3E" w:rsidRDefault="008E2CCE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07E3E">
        <w:rPr>
          <w:rFonts w:asciiTheme="minorHAnsi" w:hAnsiTheme="minorHAnsi" w:cstheme="minorHAnsi"/>
          <w:sz w:val="22"/>
          <w:szCs w:val="22"/>
        </w:rPr>
        <w:t>Det börjar se ganska hyfsat ut underifrån</w:t>
      </w:r>
      <w:r w:rsidR="009C67DA" w:rsidRPr="00A07E3E">
        <w:rPr>
          <w:rFonts w:asciiTheme="minorHAnsi" w:hAnsiTheme="minorHAnsi" w:cstheme="minorHAnsi"/>
          <w:sz w:val="22"/>
          <w:szCs w:val="22"/>
        </w:rPr>
        <w:t xml:space="preserve"> med egna produkter</w:t>
      </w:r>
      <w:r w:rsidR="007D632E" w:rsidRPr="00A07E3E">
        <w:rPr>
          <w:rFonts w:asciiTheme="minorHAnsi" w:hAnsiTheme="minorHAnsi" w:cstheme="minorHAnsi"/>
          <w:sz w:val="22"/>
          <w:szCs w:val="22"/>
        </w:rPr>
        <w:t xml:space="preserve"> på tjejsidan</w:t>
      </w:r>
      <w:r w:rsidR="009C67DA" w:rsidRPr="00A07E3E">
        <w:rPr>
          <w:rFonts w:asciiTheme="minorHAnsi" w:hAnsiTheme="minorHAnsi" w:cstheme="minorHAnsi"/>
          <w:sz w:val="22"/>
          <w:szCs w:val="22"/>
        </w:rPr>
        <w:t>. Om vi lyckas få de flesta att spela vidare några år</w:t>
      </w:r>
      <w:r w:rsidR="002F48DA" w:rsidRPr="00A07E3E">
        <w:rPr>
          <w:rFonts w:asciiTheme="minorHAnsi" w:hAnsiTheme="minorHAnsi" w:cstheme="minorHAnsi"/>
          <w:sz w:val="22"/>
          <w:szCs w:val="22"/>
        </w:rPr>
        <w:t xml:space="preserve"> till</w:t>
      </w:r>
      <w:r w:rsidR="009C67DA" w:rsidRPr="00A07E3E">
        <w:rPr>
          <w:rFonts w:asciiTheme="minorHAnsi" w:hAnsiTheme="minorHAnsi" w:cstheme="minorHAnsi"/>
          <w:sz w:val="22"/>
          <w:szCs w:val="22"/>
        </w:rPr>
        <w:t xml:space="preserve"> så kommer vi </w:t>
      </w:r>
      <w:r w:rsidR="002F48DA" w:rsidRPr="00A07E3E">
        <w:rPr>
          <w:rFonts w:asciiTheme="minorHAnsi" w:hAnsiTheme="minorHAnsi" w:cstheme="minorHAnsi"/>
          <w:sz w:val="22"/>
          <w:szCs w:val="22"/>
        </w:rPr>
        <w:t>kunna fylla på i våra seniorlag med egna spelare.</w:t>
      </w:r>
    </w:p>
    <w:p w14:paraId="30E29838" w14:textId="77777777" w:rsidR="007D632E" w:rsidRPr="00A07E3E" w:rsidRDefault="007D632E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77884E35" w14:textId="4819D676" w:rsidR="00163E89" w:rsidRPr="00A07E3E" w:rsidRDefault="002A7A14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07E3E">
        <w:rPr>
          <w:rFonts w:asciiTheme="minorHAnsi" w:hAnsiTheme="minorHAnsi" w:cstheme="minorHAnsi"/>
          <w:sz w:val="22"/>
          <w:szCs w:val="22"/>
        </w:rPr>
        <w:t>Herrlaget slutade</w:t>
      </w:r>
      <w:r w:rsidR="002E0389" w:rsidRPr="00A07E3E">
        <w:rPr>
          <w:rFonts w:asciiTheme="minorHAnsi" w:hAnsiTheme="minorHAnsi" w:cstheme="minorHAnsi"/>
          <w:sz w:val="22"/>
          <w:szCs w:val="22"/>
        </w:rPr>
        <w:t xml:space="preserve"> fyra i division </w:t>
      </w:r>
      <w:r w:rsidRPr="00A07E3E">
        <w:rPr>
          <w:rFonts w:asciiTheme="minorHAnsi" w:hAnsiTheme="minorHAnsi" w:cstheme="minorHAnsi"/>
          <w:sz w:val="22"/>
          <w:szCs w:val="22"/>
        </w:rPr>
        <w:t>5</w:t>
      </w:r>
      <w:r w:rsidR="002E0389" w:rsidRPr="00A07E3E">
        <w:rPr>
          <w:rFonts w:asciiTheme="minorHAnsi" w:hAnsiTheme="minorHAnsi" w:cstheme="minorHAnsi"/>
          <w:sz w:val="22"/>
          <w:szCs w:val="22"/>
        </w:rPr>
        <w:t>. Man började säsongen riktigt starkt och såg ut att kunna gå mot en serieseger men höstsäsongen blev lite tuffare</w:t>
      </w:r>
      <w:r w:rsidR="00EA6A47" w:rsidRPr="00A07E3E">
        <w:rPr>
          <w:rFonts w:asciiTheme="minorHAnsi" w:hAnsiTheme="minorHAnsi" w:cstheme="minorHAnsi"/>
          <w:sz w:val="22"/>
          <w:szCs w:val="22"/>
        </w:rPr>
        <w:t xml:space="preserve"> och man orkade inte hela vägen. Inför sista omgången hade man </w:t>
      </w:r>
      <w:r w:rsidR="00C5072F" w:rsidRPr="00A07E3E">
        <w:rPr>
          <w:rFonts w:asciiTheme="minorHAnsi" w:hAnsiTheme="minorHAnsi" w:cstheme="minorHAnsi"/>
          <w:sz w:val="22"/>
          <w:szCs w:val="22"/>
        </w:rPr>
        <w:t>häng på en andraplats som skulle innebära kvalspel till division 4</w:t>
      </w:r>
      <w:r w:rsidR="00101EDD" w:rsidRPr="00A07E3E">
        <w:rPr>
          <w:rFonts w:asciiTheme="minorHAnsi" w:hAnsiTheme="minorHAnsi" w:cstheme="minorHAnsi"/>
          <w:sz w:val="22"/>
          <w:szCs w:val="22"/>
        </w:rPr>
        <w:t xml:space="preserve">, dock blev </w:t>
      </w:r>
      <w:r w:rsidR="00892573" w:rsidRPr="00A07E3E">
        <w:rPr>
          <w:rFonts w:asciiTheme="minorHAnsi" w:hAnsiTheme="minorHAnsi" w:cstheme="minorHAnsi"/>
          <w:sz w:val="22"/>
          <w:szCs w:val="22"/>
        </w:rPr>
        <w:t xml:space="preserve">matchen i </w:t>
      </w:r>
      <w:proofErr w:type="spellStart"/>
      <w:r w:rsidR="00892573" w:rsidRPr="00A07E3E">
        <w:rPr>
          <w:rFonts w:asciiTheme="minorHAnsi" w:hAnsiTheme="minorHAnsi" w:cstheme="minorHAnsi"/>
          <w:sz w:val="22"/>
          <w:szCs w:val="22"/>
        </w:rPr>
        <w:t>Hjoggböle</w:t>
      </w:r>
      <w:proofErr w:type="spellEnd"/>
      <w:r w:rsidR="00892573" w:rsidRPr="00A07E3E">
        <w:rPr>
          <w:rFonts w:asciiTheme="minorHAnsi" w:hAnsiTheme="minorHAnsi" w:cstheme="minorHAnsi"/>
          <w:sz w:val="22"/>
          <w:szCs w:val="22"/>
        </w:rPr>
        <w:t xml:space="preserve"> en för svår nöt att knäcka</w:t>
      </w:r>
      <w:r w:rsidR="007205E0" w:rsidRPr="00A07E3E">
        <w:rPr>
          <w:rFonts w:asciiTheme="minorHAnsi" w:hAnsiTheme="minorHAnsi" w:cstheme="minorHAnsi"/>
          <w:sz w:val="22"/>
          <w:szCs w:val="22"/>
        </w:rPr>
        <w:t xml:space="preserve">, man förlorade med </w:t>
      </w:r>
      <w:proofErr w:type="gramStart"/>
      <w:r w:rsidR="007205E0" w:rsidRPr="00A07E3E">
        <w:rPr>
          <w:rFonts w:asciiTheme="minorHAnsi" w:hAnsiTheme="minorHAnsi" w:cstheme="minorHAnsi"/>
          <w:sz w:val="22"/>
          <w:szCs w:val="22"/>
        </w:rPr>
        <w:t>2-1</w:t>
      </w:r>
      <w:proofErr w:type="gramEnd"/>
      <w:r w:rsidR="00921605" w:rsidRPr="00A07E3E">
        <w:rPr>
          <w:rFonts w:asciiTheme="minorHAnsi" w:hAnsiTheme="minorHAnsi" w:cstheme="minorHAnsi"/>
          <w:sz w:val="22"/>
          <w:szCs w:val="22"/>
        </w:rPr>
        <w:t>.</w:t>
      </w:r>
    </w:p>
    <w:p w14:paraId="37573ABB" w14:textId="6A3ED6E3" w:rsidR="006F0D82" w:rsidRPr="00A07E3E" w:rsidRDefault="00163E89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07E3E">
        <w:rPr>
          <w:rFonts w:asciiTheme="minorHAnsi" w:hAnsiTheme="minorHAnsi" w:cstheme="minorHAnsi"/>
          <w:sz w:val="22"/>
          <w:szCs w:val="22"/>
        </w:rPr>
        <w:t xml:space="preserve">Det som trots den missade platsen i fyran känns bra är att vår ledarstab blev klar ganska fort </w:t>
      </w:r>
      <w:r w:rsidR="0081288A">
        <w:rPr>
          <w:rFonts w:asciiTheme="minorHAnsi" w:hAnsiTheme="minorHAnsi" w:cstheme="minorHAnsi"/>
          <w:sz w:val="22"/>
          <w:szCs w:val="22"/>
        </w:rPr>
        <w:t>och</w:t>
      </w:r>
      <w:r w:rsidRPr="00A07E3E">
        <w:rPr>
          <w:rFonts w:asciiTheme="minorHAnsi" w:hAnsiTheme="minorHAnsi" w:cstheme="minorHAnsi"/>
          <w:sz w:val="22"/>
          <w:szCs w:val="22"/>
        </w:rPr>
        <w:t xml:space="preserve"> nu har vi</w:t>
      </w:r>
      <w:r w:rsidR="00301485" w:rsidRPr="00A07E3E">
        <w:rPr>
          <w:rFonts w:asciiTheme="minorHAnsi" w:hAnsiTheme="minorHAnsi" w:cstheme="minorHAnsi"/>
          <w:sz w:val="22"/>
          <w:szCs w:val="22"/>
        </w:rPr>
        <w:t xml:space="preserve"> en tränartrio att luta oss mot inför nästa säsong. </w:t>
      </w:r>
      <w:r w:rsidR="00DC1FA3" w:rsidRPr="00A07E3E">
        <w:rPr>
          <w:rFonts w:asciiTheme="minorHAnsi" w:hAnsiTheme="minorHAnsi" w:cstheme="minorHAnsi"/>
          <w:sz w:val="22"/>
          <w:szCs w:val="22"/>
        </w:rPr>
        <w:t>Kenn Hansen och Lars ”Lalle” Lindqvist</w:t>
      </w:r>
      <w:r w:rsidR="008E369D" w:rsidRPr="00A07E3E">
        <w:rPr>
          <w:rFonts w:asciiTheme="minorHAnsi" w:hAnsiTheme="minorHAnsi" w:cstheme="minorHAnsi"/>
          <w:sz w:val="22"/>
          <w:szCs w:val="22"/>
        </w:rPr>
        <w:t xml:space="preserve"> b</w:t>
      </w:r>
      <w:r w:rsidR="00A33DFA" w:rsidRPr="00A07E3E">
        <w:rPr>
          <w:rFonts w:asciiTheme="minorHAnsi" w:hAnsiTheme="minorHAnsi" w:cstheme="minorHAnsi"/>
          <w:sz w:val="22"/>
          <w:szCs w:val="22"/>
        </w:rPr>
        <w:t>ildar tillsammans med nyförvärvet från Drängsmark</w:t>
      </w:r>
      <w:r w:rsidR="0081288A">
        <w:rPr>
          <w:rFonts w:asciiTheme="minorHAnsi" w:hAnsiTheme="minorHAnsi" w:cstheme="minorHAnsi"/>
          <w:sz w:val="22"/>
          <w:szCs w:val="22"/>
        </w:rPr>
        <w:t>,</w:t>
      </w:r>
      <w:r w:rsidR="00A33DFA" w:rsidRPr="00A07E3E">
        <w:rPr>
          <w:rFonts w:asciiTheme="minorHAnsi" w:hAnsiTheme="minorHAnsi" w:cstheme="minorHAnsi"/>
          <w:sz w:val="22"/>
          <w:szCs w:val="22"/>
        </w:rPr>
        <w:t xml:space="preserve"> Benny Norgren tränartrojkan </w:t>
      </w:r>
      <w:r w:rsidR="00983B97" w:rsidRPr="00A07E3E">
        <w:rPr>
          <w:rFonts w:asciiTheme="minorHAnsi" w:hAnsiTheme="minorHAnsi" w:cstheme="minorHAnsi"/>
          <w:sz w:val="22"/>
          <w:szCs w:val="22"/>
        </w:rPr>
        <w:t>i herrarna säsongen 2018.</w:t>
      </w:r>
      <w:r w:rsidR="008814F2" w:rsidRPr="00A07E3E">
        <w:rPr>
          <w:rFonts w:asciiTheme="minorHAnsi" w:hAnsiTheme="minorHAnsi" w:cstheme="minorHAnsi"/>
          <w:sz w:val="22"/>
          <w:szCs w:val="22"/>
        </w:rPr>
        <w:t xml:space="preserve"> Det som känns vemodigt är att vi tappar en gammal trotjänare som gjort ett kanonjobb på herrsidan, Magnus Lindberg. Han kommer istället att pröva lyckan en division upp, i Bolidens FFI. Vi önskar honom lycka till där. Det som är positivt är att Magnus i nuläget sitter kvar i styrelsen så där kommer vi ha stor nytta av hans kunskaper</w:t>
      </w:r>
      <w:r w:rsidR="000E0E56">
        <w:rPr>
          <w:rFonts w:asciiTheme="minorHAnsi" w:hAnsiTheme="minorHAnsi" w:cstheme="minorHAnsi"/>
          <w:sz w:val="22"/>
          <w:szCs w:val="22"/>
        </w:rPr>
        <w:t>.</w:t>
      </w:r>
    </w:p>
    <w:p w14:paraId="2874E82F" w14:textId="77777777" w:rsidR="006F0D82" w:rsidRPr="00A07E3E" w:rsidRDefault="006F0D82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27FC1B28" w14:textId="7318DAA4" w:rsidR="006F0D82" w:rsidRPr="00A07E3E" w:rsidRDefault="00921605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07E3E">
        <w:rPr>
          <w:rFonts w:asciiTheme="minorHAnsi" w:hAnsiTheme="minorHAnsi" w:cstheme="minorHAnsi"/>
          <w:sz w:val="22"/>
          <w:szCs w:val="22"/>
        </w:rPr>
        <w:t xml:space="preserve">På ungdomssidan har </w:t>
      </w:r>
      <w:r w:rsidR="009E3433" w:rsidRPr="00A07E3E">
        <w:rPr>
          <w:rFonts w:asciiTheme="minorHAnsi" w:hAnsiTheme="minorHAnsi" w:cstheme="minorHAnsi"/>
          <w:sz w:val="22"/>
          <w:szCs w:val="22"/>
        </w:rPr>
        <w:t>en del lag haft bekymmer med litet spelarunderlag</w:t>
      </w:r>
      <w:r w:rsidR="008814F2" w:rsidRPr="00A07E3E">
        <w:rPr>
          <w:rFonts w:asciiTheme="minorHAnsi" w:hAnsiTheme="minorHAnsi" w:cstheme="minorHAnsi"/>
          <w:sz w:val="22"/>
          <w:szCs w:val="22"/>
        </w:rPr>
        <w:t>, men alla lag som anmält till serierna har klarat av att fullfölja.</w:t>
      </w:r>
      <w:r w:rsidR="009E3433" w:rsidRPr="00A07E3E">
        <w:rPr>
          <w:rFonts w:asciiTheme="minorHAnsi" w:hAnsiTheme="minorHAnsi" w:cstheme="minorHAnsi"/>
          <w:sz w:val="22"/>
          <w:szCs w:val="22"/>
        </w:rPr>
        <w:t xml:space="preserve"> </w:t>
      </w:r>
      <w:r w:rsidR="00A91247" w:rsidRPr="00A07E3E">
        <w:rPr>
          <w:rFonts w:asciiTheme="minorHAnsi" w:hAnsiTheme="minorHAnsi" w:cstheme="minorHAnsi"/>
          <w:sz w:val="22"/>
          <w:szCs w:val="22"/>
        </w:rPr>
        <w:t>Vi har haft igån</w:t>
      </w:r>
      <w:r w:rsidR="00CC2250" w:rsidRPr="00A07E3E">
        <w:rPr>
          <w:rFonts w:asciiTheme="minorHAnsi" w:hAnsiTheme="minorHAnsi" w:cstheme="minorHAnsi"/>
          <w:sz w:val="22"/>
          <w:szCs w:val="22"/>
        </w:rPr>
        <w:t xml:space="preserve">g totalt 13 lag, utöver detta ett juniorlag på damsidan. </w:t>
      </w:r>
      <w:r w:rsidR="004B0EDD" w:rsidRPr="00A07E3E">
        <w:rPr>
          <w:rFonts w:asciiTheme="minorHAnsi" w:hAnsiTheme="minorHAnsi" w:cstheme="minorHAnsi"/>
          <w:sz w:val="22"/>
          <w:szCs w:val="22"/>
        </w:rPr>
        <w:t xml:space="preserve">Det som var positivt på ungdomssidan är att flickor och pojkar </w:t>
      </w:r>
      <w:r w:rsidR="00C72179" w:rsidRPr="00A07E3E">
        <w:rPr>
          <w:rFonts w:asciiTheme="minorHAnsi" w:hAnsiTheme="minorHAnsi" w:cstheme="minorHAnsi"/>
          <w:sz w:val="22"/>
          <w:szCs w:val="22"/>
        </w:rPr>
        <w:t>födda 2010 som var de yngsta lagen i föreningen hade stora trupper med gott om både spelare och ledare</w:t>
      </w:r>
      <w:r w:rsidR="000E0E56">
        <w:rPr>
          <w:rFonts w:asciiTheme="minorHAnsi" w:hAnsiTheme="minorHAnsi" w:cstheme="minorHAnsi"/>
          <w:sz w:val="22"/>
          <w:szCs w:val="22"/>
        </w:rPr>
        <w:t>.</w:t>
      </w:r>
    </w:p>
    <w:p w14:paraId="1068AC1E" w14:textId="77777777" w:rsidR="006F0D82" w:rsidRPr="00A07E3E" w:rsidRDefault="006F0D82">
      <w:pPr>
        <w:pStyle w:val="Sidfot"/>
        <w:tabs>
          <w:tab w:val="clear" w:pos="4536"/>
          <w:tab w:val="clear" w:pos="9072"/>
          <w:tab w:val="left" w:pos="8265"/>
        </w:tabs>
        <w:rPr>
          <w:rFonts w:asciiTheme="minorHAnsi" w:hAnsiTheme="minorHAnsi" w:cstheme="minorHAnsi"/>
          <w:sz w:val="22"/>
          <w:szCs w:val="22"/>
        </w:rPr>
      </w:pPr>
    </w:p>
    <w:p w14:paraId="64F8FBD3" w14:textId="53A7E213" w:rsidR="006F0D82" w:rsidRPr="00A07E3E" w:rsidRDefault="002A7A14">
      <w:pPr>
        <w:pStyle w:val="Sidfot"/>
        <w:tabs>
          <w:tab w:val="clear" w:pos="4536"/>
          <w:tab w:val="clear" w:pos="9072"/>
          <w:tab w:val="left" w:pos="8265"/>
        </w:tabs>
        <w:rPr>
          <w:rFonts w:asciiTheme="minorHAnsi" w:hAnsiTheme="minorHAnsi" w:cstheme="minorHAnsi"/>
          <w:sz w:val="22"/>
          <w:szCs w:val="22"/>
        </w:rPr>
      </w:pPr>
      <w:r w:rsidRPr="00A07E3E">
        <w:rPr>
          <w:rFonts w:asciiTheme="minorHAnsi" w:hAnsiTheme="minorHAnsi" w:cstheme="minorHAnsi"/>
          <w:sz w:val="22"/>
          <w:szCs w:val="22"/>
        </w:rPr>
        <w:t>Vi hade vår årliga fotbollsskola under juni månad med stor uppslutning, totalt hade vi</w:t>
      </w:r>
      <w:r w:rsidR="00AE5E9A" w:rsidRPr="00A07E3E">
        <w:rPr>
          <w:rFonts w:asciiTheme="minorHAnsi" w:hAnsiTheme="minorHAnsi" w:cstheme="minorHAnsi"/>
          <w:sz w:val="22"/>
          <w:szCs w:val="22"/>
        </w:rPr>
        <w:t xml:space="preserve"> 106 </w:t>
      </w:r>
      <w:r w:rsidRPr="00A07E3E">
        <w:rPr>
          <w:rFonts w:asciiTheme="minorHAnsi" w:hAnsiTheme="minorHAnsi" w:cstheme="minorHAnsi"/>
          <w:sz w:val="22"/>
          <w:szCs w:val="22"/>
        </w:rPr>
        <w:t>barn och 14 ledare.</w:t>
      </w:r>
    </w:p>
    <w:p w14:paraId="3EE1B581" w14:textId="77777777" w:rsidR="006F0D82" w:rsidRPr="00A07E3E" w:rsidRDefault="006F0D82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73FCE642" w14:textId="19085F5B" w:rsidR="006F0D82" w:rsidRPr="00A07E3E" w:rsidRDefault="009B4E12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Fotbollskommittén </w:t>
      </w:r>
      <w:r w:rsidR="00AE5E9A" w:rsidRPr="00A07E3E">
        <w:rPr>
          <w:rFonts w:asciiTheme="minorHAnsi" w:hAnsiTheme="minorHAnsi" w:cstheme="minorHAnsi"/>
          <w:sz w:val="22"/>
          <w:szCs w:val="22"/>
        </w:rPr>
        <w:t xml:space="preserve">tackar alla </w:t>
      </w:r>
      <w:r w:rsidR="00F217A5" w:rsidRPr="00A07E3E">
        <w:rPr>
          <w:rFonts w:asciiTheme="minorHAnsi" w:hAnsiTheme="minorHAnsi" w:cstheme="minorHAnsi"/>
          <w:sz w:val="22"/>
          <w:szCs w:val="22"/>
        </w:rPr>
        <w:t>spelare och ledare för visat engagemang med våra ungdomar</w:t>
      </w:r>
      <w:r w:rsidR="008814F2" w:rsidRPr="00A07E3E">
        <w:rPr>
          <w:rFonts w:asciiTheme="minorHAnsi" w:hAnsiTheme="minorHAnsi" w:cstheme="minorHAnsi"/>
          <w:sz w:val="22"/>
          <w:szCs w:val="22"/>
        </w:rPr>
        <w:t>. N</w:t>
      </w:r>
      <w:r w:rsidR="00DC44D0" w:rsidRPr="00A07E3E">
        <w:rPr>
          <w:rFonts w:asciiTheme="minorHAnsi" w:hAnsiTheme="minorHAnsi" w:cstheme="minorHAnsi"/>
          <w:sz w:val="22"/>
          <w:szCs w:val="22"/>
        </w:rPr>
        <w:t xml:space="preserve">i är otroligt värdefulla för </w:t>
      </w:r>
      <w:r w:rsidR="008814F2" w:rsidRPr="00A07E3E">
        <w:rPr>
          <w:rFonts w:asciiTheme="minorHAnsi" w:hAnsiTheme="minorHAnsi" w:cstheme="minorHAnsi"/>
          <w:sz w:val="22"/>
          <w:szCs w:val="22"/>
        </w:rPr>
        <w:t>Clemensnäs IF, barnen, och ungdomarna</w:t>
      </w:r>
      <w:r w:rsidR="00DC5C2D" w:rsidRPr="00A07E3E">
        <w:rPr>
          <w:rFonts w:asciiTheme="minorHAnsi" w:hAnsiTheme="minorHAnsi" w:cstheme="minorHAnsi"/>
          <w:sz w:val="22"/>
          <w:szCs w:val="22"/>
        </w:rPr>
        <w:t>!</w:t>
      </w:r>
    </w:p>
    <w:p w14:paraId="481A6E5B" w14:textId="77777777" w:rsidR="006F0D82" w:rsidRPr="00A07E3E" w:rsidRDefault="006F0D82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390886FB" w14:textId="77777777" w:rsidR="006F0D82" w:rsidRPr="00A07E3E" w:rsidRDefault="006F0D82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39B6C29" w14:textId="77777777" w:rsidR="006F0D82" w:rsidRPr="00A07E3E" w:rsidRDefault="006F0D82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7C91206E" w14:textId="77777777" w:rsidR="006F0D82" w:rsidRPr="001721CF" w:rsidRDefault="002A7A14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1721CF">
        <w:rPr>
          <w:rFonts w:asciiTheme="minorHAnsi" w:hAnsiTheme="minorHAnsi" w:cstheme="minorHAnsi"/>
          <w:b/>
          <w:i/>
          <w:sz w:val="22"/>
          <w:szCs w:val="22"/>
        </w:rPr>
        <w:t>Fotbollskommittén.</w:t>
      </w:r>
      <w:bookmarkStart w:id="0" w:name="_GoBack"/>
      <w:bookmarkEnd w:id="0"/>
    </w:p>
    <w:p w14:paraId="66961D5C" w14:textId="77777777" w:rsidR="006F0D82" w:rsidRPr="00A07E3E" w:rsidRDefault="006F0D82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27F146F0" w14:textId="77777777" w:rsidR="00476EFD" w:rsidRPr="00A07E3E" w:rsidRDefault="00476EFD">
      <w:pPr>
        <w:pStyle w:val="Sidfo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sectPr w:rsidR="00476EFD" w:rsidRPr="00A07E3E" w:rsidSect="003535C8">
      <w:headerReference w:type="default" r:id="rId7"/>
      <w:footerReference w:type="default" r:id="rId8"/>
      <w:pgSz w:w="11906" w:h="16838"/>
      <w:pgMar w:top="649" w:right="1106" w:bottom="562" w:left="1134" w:header="568" w:footer="5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CCE5B" w14:textId="77777777" w:rsidR="00546DCC" w:rsidRDefault="00546DCC">
      <w:r>
        <w:separator/>
      </w:r>
    </w:p>
  </w:endnote>
  <w:endnote w:type="continuationSeparator" w:id="0">
    <w:p w14:paraId="03173FF6" w14:textId="77777777" w:rsidR="00546DCC" w:rsidRDefault="0054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"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7C29C" w14:textId="77777777" w:rsidR="006F0D82" w:rsidRDefault="002A7A14">
    <w:pPr>
      <w:jc w:val="center"/>
    </w:pPr>
    <w:r>
      <w:rPr>
        <w:rFonts w:ascii="Garamond" w:hAnsi="Garamond" w:cs="Garamond"/>
      </w:rPr>
      <w:t>________________________________________________________________________________</w:t>
    </w:r>
  </w:p>
  <w:p w14:paraId="6261E36A" w14:textId="5D62C82C" w:rsidR="006F0D82" w:rsidRDefault="002A7A14">
    <w:pPr>
      <w:pStyle w:val="Sidfot"/>
      <w:rPr>
        <w:sz w:val="18"/>
        <w:szCs w:val="18"/>
      </w:rPr>
    </w:pPr>
    <w:r>
      <w:rPr>
        <w:sz w:val="12"/>
      </w:rPr>
      <w:fldChar w:fldCharType="begin"/>
    </w:r>
    <w:r>
      <w:rPr>
        <w:sz w:val="12"/>
      </w:rPr>
      <w:instrText xml:space="preserve"> FILENAME </w:instrText>
    </w:r>
    <w:r>
      <w:rPr>
        <w:sz w:val="12"/>
      </w:rPr>
      <w:fldChar w:fldCharType="separate"/>
    </w:r>
    <w:r>
      <w:rPr>
        <w:sz w:val="12"/>
      </w:rPr>
      <w:t>CIF Fotbollskomitte  Verksamhetsberättelse 2014.doc</w:t>
    </w:r>
    <w:r>
      <w:rPr>
        <w:sz w:val="12"/>
      </w:rPr>
      <w:fldChar w:fldCharType="end"/>
    </w:r>
    <w:r>
      <w:rPr>
        <w:sz w:val="20"/>
      </w:rPr>
      <w:tab/>
    </w:r>
    <w:r>
      <w:rPr>
        <w:rFonts w:ascii="Garamond" w:hAnsi="Garamond" w:cs="Garamond"/>
        <w:b/>
        <w:bCs/>
        <w:sz w:val="20"/>
      </w:rPr>
      <w:t xml:space="preserve">hemsida : </w:t>
    </w:r>
    <w:hyperlink r:id="rId1" w:history="1">
      <w:r>
        <w:rPr>
          <w:rStyle w:val="Hyperlnk"/>
          <w:rFonts w:ascii="Garamond" w:hAnsi="Garamond"/>
        </w:rPr>
        <w:t>http://www.klubben.se/cif</w:t>
      </w:r>
    </w:hyperlink>
    <w:r>
      <w:rPr>
        <w:rFonts w:ascii="Garamond" w:hAnsi="Garamond" w:cs="Garamond"/>
        <w:b/>
        <w:bCs/>
        <w:sz w:val="20"/>
      </w:rPr>
      <w:t xml:space="preserve">       e-post: </w:t>
    </w:r>
    <w:hyperlink r:id="rId2" w:history="1">
      <w:r>
        <w:rPr>
          <w:rStyle w:val="Hyperlnk"/>
          <w:rFonts w:ascii="Garamond" w:hAnsi="Garamond"/>
        </w:rPr>
        <w:t>clemens.if@telia.com</w:t>
      </w:r>
    </w:hyperlink>
    <w:r>
      <w:rPr>
        <w:sz w:val="20"/>
      </w:rPr>
      <w:tab/>
    </w:r>
    <w:r>
      <w:rPr>
        <w:sz w:val="12"/>
      </w:rPr>
      <w:t xml:space="preserve">Sida </w:t>
    </w:r>
    <w:r>
      <w:rPr>
        <w:sz w:val="12"/>
      </w:rPr>
      <w:fldChar w:fldCharType="begin"/>
    </w:r>
    <w:r>
      <w:rPr>
        <w:sz w:val="12"/>
      </w:rPr>
      <w:instrText xml:space="preserve"> PAGE </w:instrText>
    </w:r>
    <w:r>
      <w:rPr>
        <w:sz w:val="12"/>
      </w:rPr>
      <w:fldChar w:fldCharType="separate"/>
    </w:r>
    <w:r w:rsidR="007D632E">
      <w:rPr>
        <w:noProof/>
        <w:sz w:val="12"/>
      </w:rPr>
      <w:t>1</w:t>
    </w:r>
    <w:r>
      <w:rPr>
        <w:sz w:val="12"/>
      </w:rPr>
      <w:fldChar w:fldCharType="end"/>
    </w:r>
  </w:p>
  <w:p w14:paraId="605E4661" w14:textId="77777777" w:rsidR="006F0D82" w:rsidRDefault="006F0D82">
    <w:pPr>
      <w:pStyle w:val="Sidfo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53359" w14:textId="77777777" w:rsidR="00546DCC" w:rsidRDefault="00546DCC">
      <w:r>
        <w:separator/>
      </w:r>
    </w:p>
  </w:footnote>
  <w:footnote w:type="continuationSeparator" w:id="0">
    <w:p w14:paraId="68042821" w14:textId="77777777" w:rsidR="00546DCC" w:rsidRDefault="00546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63E95" w14:textId="5C62E080" w:rsidR="006F0D82" w:rsidRDefault="00F55733">
    <w:pPr>
      <w:tabs>
        <w:tab w:val="left" w:pos="708"/>
        <w:tab w:val="left" w:pos="1416"/>
        <w:tab w:val="left" w:pos="2124"/>
        <w:tab w:val="left" w:pos="3570"/>
      </w:tabs>
      <w:rPr>
        <w:b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56704" behindDoc="0" locked="0" layoutInCell="1" allowOverlap="1" wp14:anchorId="143457D8" wp14:editId="2659D79D">
              <wp:simplePos x="0" y="0"/>
              <wp:positionH relativeFrom="page">
                <wp:posOffset>2316480</wp:posOffset>
              </wp:positionH>
              <wp:positionV relativeFrom="paragraph">
                <wp:posOffset>172720</wp:posOffset>
              </wp:positionV>
              <wp:extent cx="2946400" cy="617220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6400" cy="617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D564B" w14:textId="77777777" w:rsidR="006F0D82" w:rsidRPr="003535C8" w:rsidRDefault="006F0D82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sz w:val="28"/>
                              <w:lang w:val="en-GB"/>
                            </w:rPr>
                          </w:pPr>
                        </w:p>
                        <w:p w14:paraId="3A24662B" w14:textId="0C68F111" w:rsidR="006F0D82" w:rsidRPr="003535C8" w:rsidRDefault="00DA02A8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3535C8">
                            <w:rPr>
                              <w:rFonts w:asciiTheme="majorHAnsi" w:hAnsiTheme="majorHAnsi" w:cstheme="majorHAnsi"/>
                              <w:b/>
                              <w:bCs/>
                              <w:sz w:val="28"/>
                            </w:rPr>
                            <w:t>Års</w:t>
                          </w:r>
                          <w:r w:rsidR="002A7A14" w:rsidRPr="003535C8">
                            <w:rPr>
                              <w:rFonts w:asciiTheme="majorHAnsi" w:hAnsiTheme="majorHAnsi" w:cstheme="majorHAnsi"/>
                              <w:b/>
                              <w:bCs/>
                              <w:sz w:val="28"/>
                            </w:rPr>
                            <w:t xml:space="preserve">berättelse </w:t>
                          </w:r>
                          <w:r w:rsidR="00A07E3E" w:rsidRPr="003535C8">
                            <w:rPr>
                              <w:rFonts w:asciiTheme="majorHAnsi" w:hAnsiTheme="majorHAnsi" w:cstheme="majorHAnsi"/>
                              <w:b/>
                              <w:bCs/>
                              <w:sz w:val="28"/>
                            </w:rPr>
                            <w:t>Fotbollskommittén</w:t>
                          </w:r>
                          <w:r w:rsidR="00551153" w:rsidRPr="003535C8">
                            <w:rPr>
                              <w:rFonts w:asciiTheme="majorHAnsi" w:hAnsiTheme="majorHAnsi" w:cstheme="majorHAnsi"/>
                              <w:b/>
                              <w:bCs/>
                              <w:sz w:val="28"/>
                            </w:rPr>
                            <w:t xml:space="preserve"> </w:t>
                          </w:r>
                          <w:r w:rsidR="002A7A14" w:rsidRPr="003535C8">
                            <w:rPr>
                              <w:rFonts w:asciiTheme="majorHAnsi" w:hAnsiTheme="majorHAnsi" w:cstheme="majorHAnsi"/>
                              <w:b/>
                              <w:bCs/>
                              <w:sz w:val="28"/>
                            </w:rPr>
                            <w:t>201</w:t>
                          </w:r>
                          <w:r w:rsidR="00230A31" w:rsidRPr="003535C8">
                            <w:rPr>
                              <w:rFonts w:asciiTheme="majorHAnsi" w:hAnsiTheme="majorHAnsi" w:cstheme="majorHAnsi"/>
                              <w:b/>
                              <w:bCs/>
                              <w:sz w:val="2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457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2.4pt;margin-top:13.6pt;width:232pt;height:48.6pt;z-index:25165670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" stroked="f">
              <v:fill opacity="0"/>
              <v:textbox inset="0,0,0,0">
                <w:txbxContent>
                  <w:p w14:paraId="463D564B" w14:textId="77777777" w:rsidR="006F0D82" w:rsidRPr="003535C8" w:rsidRDefault="006F0D82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sz w:val="28"/>
                        <w:lang w:val="en-GB"/>
                      </w:rPr>
                    </w:pPr>
                  </w:p>
                  <w:p w14:paraId="3A24662B" w14:textId="0C68F111" w:rsidR="006F0D82" w:rsidRPr="003535C8" w:rsidRDefault="00DA02A8">
                    <w:pPr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3535C8">
                      <w:rPr>
                        <w:rFonts w:asciiTheme="majorHAnsi" w:hAnsiTheme="majorHAnsi" w:cstheme="majorHAnsi"/>
                        <w:b/>
                        <w:bCs/>
                        <w:sz w:val="28"/>
                      </w:rPr>
                      <w:t>Års</w:t>
                    </w:r>
                    <w:r w:rsidR="002A7A14" w:rsidRPr="003535C8">
                      <w:rPr>
                        <w:rFonts w:asciiTheme="majorHAnsi" w:hAnsiTheme="majorHAnsi" w:cstheme="majorHAnsi"/>
                        <w:b/>
                        <w:bCs/>
                        <w:sz w:val="28"/>
                      </w:rPr>
                      <w:t xml:space="preserve">berättelse </w:t>
                    </w:r>
                    <w:r w:rsidR="00A07E3E" w:rsidRPr="003535C8">
                      <w:rPr>
                        <w:rFonts w:asciiTheme="majorHAnsi" w:hAnsiTheme="majorHAnsi" w:cstheme="majorHAnsi"/>
                        <w:b/>
                        <w:bCs/>
                        <w:sz w:val="28"/>
                      </w:rPr>
                      <w:t>Fotbollskommittén</w:t>
                    </w:r>
                    <w:r w:rsidR="00551153" w:rsidRPr="003535C8">
                      <w:rPr>
                        <w:rFonts w:asciiTheme="majorHAnsi" w:hAnsiTheme="majorHAnsi" w:cstheme="majorHAnsi"/>
                        <w:b/>
                        <w:bCs/>
                        <w:sz w:val="28"/>
                      </w:rPr>
                      <w:t xml:space="preserve"> </w:t>
                    </w:r>
                    <w:r w:rsidR="002A7A14" w:rsidRPr="003535C8">
                      <w:rPr>
                        <w:rFonts w:asciiTheme="majorHAnsi" w:hAnsiTheme="majorHAnsi" w:cstheme="majorHAnsi"/>
                        <w:b/>
                        <w:bCs/>
                        <w:sz w:val="28"/>
                      </w:rPr>
                      <w:t>201</w:t>
                    </w:r>
                    <w:r w:rsidR="00230A31" w:rsidRPr="003535C8">
                      <w:rPr>
                        <w:rFonts w:asciiTheme="majorHAnsi" w:hAnsiTheme="majorHAnsi" w:cstheme="majorHAnsi"/>
                        <w:b/>
                        <w:bCs/>
                        <w:sz w:val="28"/>
                      </w:rPr>
                      <w:t>7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371AB916" wp14:editId="27DC800A">
              <wp:simplePos x="0" y="0"/>
              <wp:positionH relativeFrom="column">
                <wp:posOffset>4686300</wp:posOffset>
              </wp:positionH>
              <wp:positionV relativeFrom="paragraph">
                <wp:posOffset>175260</wp:posOffset>
              </wp:positionV>
              <wp:extent cx="1369695" cy="803910"/>
              <wp:effectExtent l="0" t="3810" r="1905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695" cy="803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CE837" w14:textId="7DED4928" w:rsidR="006F0D82" w:rsidRDefault="006F0D8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1AB916" id="Text Box 3" o:spid="_x0000_s1027" type="#_x0000_t202" style="position:absolute;margin-left:369pt;margin-top:13.8pt;width:107.85pt;height:63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" stroked="f">
              <v:textbox inset="0,0,0,0">
                <w:txbxContent>
                  <w:p w14:paraId="6F4CE837" w14:textId="7DED4928" w:rsidR="006F0D82" w:rsidRDefault="006F0D82"/>
                </w:txbxContent>
              </v:textbox>
            </v:shape>
          </w:pict>
        </mc:Fallback>
      </mc:AlternateContent>
    </w:r>
    <w:r>
      <w:rPr>
        <w:b/>
        <w:noProof/>
      </w:rPr>
      <w:drawing>
        <wp:inline distT="0" distB="0" distL="0" distR="0" wp14:anchorId="173B53A4" wp14:editId="0EE3A528">
          <wp:extent cx="716280" cy="597723"/>
          <wp:effectExtent l="0" t="0" r="7620" b="0"/>
          <wp:docPr id="6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530" cy="6004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8FBA9B5" w14:textId="04ECF779" w:rsidR="006F0D82" w:rsidRDefault="002A7A14">
    <w:pPr>
      <w:rPr>
        <w:rFonts w:ascii="Arial" w:eastAsia="Arial" w:hAnsi="Arial" w:cs="Arial"/>
        <w:sz w:val="12"/>
      </w:rPr>
    </w:pPr>
    <w:r>
      <w:rPr>
        <w:rFonts w:ascii="Arial" w:hAnsi="Arial" w:cs="Arial"/>
        <w:sz w:val="16"/>
      </w:rPr>
      <w:t>CLEMENSNÄS I.F.</w:t>
    </w:r>
  </w:p>
  <w:p w14:paraId="09AA347D" w14:textId="312FA8BC" w:rsidR="006F0D82" w:rsidRDefault="002A7A14">
    <w:r>
      <w:rPr>
        <w:rFonts w:ascii="Arial" w:eastAsia="Arial" w:hAnsi="Arial" w:cs="Arial"/>
        <w:sz w:val="12"/>
      </w:rPr>
      <w:t xml:space="preserve">     </w:t>
    </w:r>
    <w:r>
      <w:rPr>
        <w:rFonts w:ascii="Arial" w:hAnsi="Arial" w:cs="Arial"/>
        <w:sz w:val="12"/>
      </w:rPr>
      <w:t>STIFTAD 1925</w:t>
    </w:r>
  </w:p>
  <w:p w14:paraId="61AC4792" w14:textId="77777777" w:rsidR="006F0D82" w:rsidRDefault="002A7A14">
    <w:pPr>
      <w:jc w:val="center"/>
    </w:pPr>
    <w:r>
      <w:t>________________________________________________________________________________</w:t>
    </w:r>
    <w:r w:rsidR="001721CF">
      <w:object w:dxaOrig="1440" w:dyaOrig="1440" w14:anchorId="5A047B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9pt;margin-top:324pt;width:296.95pt;height:292.7pt;z-index:-251657728;mso-wrap-distance-left:9.05pt;mso-wrap-distance-right:9.05pt;mso-position-horizontal:absolute;mso-position-horizontal-relative:text;mso-position-vertical:absolute;mso-position-vertical-relative:page" filled="t">
          <v:fill color2="black"/>
          <v:imagedata r:id="rId2" o:title=""/>
          <w10:wrap anchory="page"/>
        </v:shape>
        <o:OLEObject Type="Embed" ProgID="Word.Picture.8" ShapeID="_x0000_s2050" DrawAspect="Content" ObjectID="_1582455163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Rubri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FD"/>
    <w:rsid w:val="00011C33"/>
    <w:rsid w:val="00021CB8"/>
    <w:rsid w:val="000C5B76"/>
    <w:rsid w:val="000E0E56"/>
    <w:rsid w:val="00101EDD"/>
    <w:rsid w:val="001438F6"/>
    <w:rsid w:val="00163E89"/>
    <w:rsid w:val="001721CF"/>
    <w:rsid w:val="00204DDD"/>
    <w:rsid w:val="00230A31"/>
    <w:rsid w:val="002A7A14"/>
    <w:rsid w:val="002E0389"/>
    <w:rsid w:val="002F48DA"/>
    <w:rsid w:val="00301485"/>
    <w:rsid w:val="00315FC9"/>
    <w:rsid w:val="003535C8"/>
    <w:rsid w:val="00476EFD"/>
    <w:rsid w:val="004A10E8"/>
    <w:rsid w:val="004B0EDD"/>
    <w:rsid w:val="00546DCC"/>
    <w:rsid w:val="00551153"/>
    <w:rsid w:val="0058530D"/>
    <w:rsid w:val="00664917"/>
    <w:rsid w:val="006F0D82"/>
    <w:rsid w:val="006F3BCA"/>
    <w:rsid w:val="007205E0"/>
    <w:rsid w:val="00766C27"/>
    <w:rsid w:val="00774448"/>
    <w:rsid w:val="00780F5E"/>
    <w:rsid w:val="007D632E"/>
    <w:rsid w:val="007E04B3"/>
    <w:rsid w:val="0081288A"/>
    <w:rsid w:val="008814F2"/>
    <w:rsid w:val="00892573"/>
    <w:rsid w:val="008E2CCE"/>
    <w:rsid w:val="008E369D"/>
    <w:rsid w:val="00921605"/>
    <w:rsid w:val="00983B97"/>
    <w:rsid w:val="009B4E12"/>
    <w:rsid w:val="009C67DA"/>
    <w:rsid w:val="009E3433"/>
    <w:rsid w:val="00A07E3E"/>
    <w:rsid w:val="00A33DFA"/>
    <w:rsid w:val="00A91247"/>
    <w:rsid w:val="00AB11CC"/>
    <w:rsid w:val="00AE5E9A"/>
    <w:rsid w:val="00B37352"/>
    <w:rsid w:val="00BA4E5D"/>
    <w:rsid w:val="00BA6410"/>
    <w:rsid w:val="00BC544D"/>
    <w:rsid w:val="00C5072F"/>
    <w:rsid w:val="00C72179"/>
    <w:rsid w:val="00CC2250"/>
    <w:rsid w:val="00D64C9E"/>
    <w:rsid w:val="00DA02A8"/>
    <w:rsid w:val="00DC1FA3"/>
    <w:rsid w:val="00DC44D0"/>
    <w:rsid w:val="00DC5C2D"/>
    <w:rsid w:val="00E42E93"/>
    <w:rsid w:val="00EA6A47"/>
    <w:rsid w:val="00ED7099"/>
    <w:rsid w:val="00F217A5"/>
    <w:rsid w:val="00F55733"/>
    <w:rsid w:val="00F94933"/>
    <w:rsid w:val="00FA4F09"/>
    <w:rsid w:val="00FD4265"/>
    <w:rsid w:val="00FE4501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1B5DD15F"/>
  <w15:chartTrackingRefBased/>
  <w15:docId w15:val="{30334179-A383-474C-A715-FCE9E92A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tabs>
        <w:tab w:val="left" w:pos="2835"/>
      </w:tabs>
      <w:outlineLvl w:val="0"/>
    </w:pPr>
    <w:rPr>
      <w:rFonts w:ascii="Book Antiqua" w:hAnsi="Book Antiqua" w:cs="Book Antiqua"/>
      <w:sz w:val="28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2835"/>
      </w:tabs>
      <w:outlineLvl w:val="1"/>
    </w:pPr>
    <w:rPr>
      <w:rFonts w:ascii="Book Antiqua" w:hAnsi="Book Antiqua" w:cs="Book Antiqua"/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overflowPunct w:val="0"/>
      <w:autoSpaceDE w:val="0"/>
      <w:jc w:val="both"/>
      <w:textAlignment w:val="baseline"/>
      <w:outlineLvl w:val="2"/>
    </w:pPr>
    <w:rPr>
      <w:szCs w:val="20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2835"/>
      </w:tabs>
      <w:outlineLvl w:val="3"/>
    </w:pPr>
    <w:rPr>
      <w:rFonts w:ascii="Book Antiqua" w:hAnsi="Book Antiqua" w:cs="Arial"/>
      <w:b/>
      <w:u w:val="single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2835"/>
      </w:tabs>
      <w:spacing w:line="360" w:lineRule="auto"/>
      <w:outlineLvl w:val="4"/>
    </w:pPr>
    <w:rPr>
      <w:rFonts w:ascii="Book Antiqua" w:hAnsi="Book Antiqua" w:cs="Arial"/>
      <w:u w:val="single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2835"/>
      </w:tabs>
      <w:spacing w:line="360" w:lineRule="auto"/>
      <w:outlineLvl w:val="5"/>
    </w:pPr>
    <w:rPr>
      <w:b/>
      <w:bCs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2835"/>
      </w:tabs>
      <w:outlineLvl w:val="6"/>
    </w:pPr>
    <w:rPr>
      <w:rFonts w:ascii="Book Antiqua" w:hAnsi="Book Antiqua" w:cs="Book Antiqua"/>
      <w:sz w:val="32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ind w:left="-150" w:firstLine="870"/>
      <w:outlineLvl w:val="7"/>
    </w:pPr>
    <w:rPr>
      <w:b/>
    </w:rPr>
  </w:style>
  <w:style w:type="paragraph" w:styleId="Rubrik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2835"/>
      </w:tabs>
      <w:ind w:left="2836" w:hanging="2836"/>
      <w:outlineLvl w:val="8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6z0">
    <w:name w:val="WW8Num6z0"/>
    <w:rPr>
      <w:color w:val="auto"/>
    </w:rPr>
  </w:style>
  <w:style w:type="character" w:customStyle="1" w:styleId="WW8Num15z0">
    <w:name w:val="WW8Num15z0"/>
    <w:rPr>
      <w:b/>
    </w:rPr>
  </w:style>
  <w:style w:type="character" w:customStyle="1" w:styleId="WW8Num20z0">
    <w:name w:val="WW8Num20z0"/>
    <w:rPr>
      <w:color w:val="auto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i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30z2">
    <w:name w:val="WW8Num30z2"/>
    <w:rPr>
      <w:rFonts w:ascii="Times New Roman" w:eastAsia="Times New Roman" w:hAnsi="Times New Roman" w:cs="Times New Roman"/>
    </w:rPr>
  </w:style>
  <w:style w:type="character" w:customStyle="1" w:styleId="WW8Num33z0">
    <w:name w:val="WW8Num33z0"/>
    <w:rPr>
      <w:b/>
    </w:rPr>
  </w:style>
  <w:style w:type="character" w:customStyle="1" w:styleId="WW8Num33z3">
    <w:name w:val="WW8Num33z3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color w:val="auto"/>
    </w:rPr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rPr>
      <w:color w:val="800080"/>
      <w:u w:val="single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Lohit Hindi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Lohit Hindi"/>
    </w:rPr>
  </w:style>
  <w:style w:type="paragraph" w:styleId="Sidhuvud">
    <w:name w:val="header"/>
    <w:basedOn w:val="Normal"/>
    <w:pPr>
      <w:tabs>
        <w:tab w:val="center" w:pos="4536"/>
        <w:tab w:val="right" w:pos="9072"/>
      </w:tabs>
      <w:overflowPunct w:val="0"/>
      <w:autoSpaceDE w:val="0"/>
      <w:jc w:val="both"/>
      <w:textAlignment w:val="baseline"/>
    </w:pPr>
    <w:rPr>
      <w:szCs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pPr>
      <w:ind w:left="540" w:hanging="540"/>
    </w:pPr>
    <w:rPr>
      <w:bCs/>
    </w:rPr>
  </w:style>
  <w:style w:type="paragraph" w:customStyle="1" w:styleId="Brdtextmedindrag21">
    <w:name w:val="Brödtext med indrag 21"/>
    <w:basedOn w:val="Normal"/>
    <w:pPr>
      <w:ind w:left="540"/>
    </w:pPr>
    <w:rPr>
      <w:b/>
      <w:color w:val="FF0000"/>
    </w:rPr>
  </w:style>
  <w:style w:type="paragraph" w:customStyle="1" w:styleId="Brdtextmedindrag31">
    <w:name w:val="Brödtext med indrag 31"/>
    <w:basedOn w:val="Normal"/>
    <w:pPr>
      <w:ind w:left="1440"/>
    </w:pPr>
    <w:rPr>
      <w:bCs/>
    </w:r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aminnehll">
    <w:name w:val="Raminnehåll"/>
    <w:basedOn w:val="Brd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mens.if@sverige.nu" TargetMode="External"/><Relationship Id="rId1" Type="http://schemas.openxmlformats.org/officeDocument/2006/relationships/hyperlink" Target="http://www.klubben.se/ci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433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PCAdmin</dc:creator>
  <cp:keywords/>
  <cp:lastModifiedBy>Clemensnäs IF</cp:lastModifiedBy>
  <cp:revision>15</cp:revision>
  <cp:lastPrinted>2016-02-24T09:06:00Z</cp:lastPrinted>
  <dcterms:created xsi:type="dcterms:W3CDTF">2018-03-12T16:29:00Z</dcterms:created>
  <dcterms:modified xsi:type="dcterms:W3CDTF">2018-03-13T13:06:00Z</dcterms:modified>
</cp:coreProperties>
</file>