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DF20F" w14:textId="77777777" w:rsidR="009840F9" w:rsidRDefault="009840F9"/>
    <w:p w14:paraId="173C046A" w14:textId="5BABB963" w:rsidR="009840F9" w:rsidRDefault="00B34ABE">
      <w:r>
        <w:t xml:space="preserve">Det första vi gjorde i år var att inleda ett långvarigt samarbete med Rönnskär, där våra pojkar och flickor födda 2010 blev inskrivna i </w:t>
      </w:r>
      <w:bookmarkStart w:id="0" w:name="_GoBack"/>
      <w:bookmarkEnd w:id="0"/>
      <w:r>
        <w:t>föreningarna samtidigt. Tränare från Rönnskär och CIF ska hjälpas åt i dessa lag. Detta ska vi fortsätta med de som är födda 2011. Vi gör detta för att ha ett stort antal spelare och ledare från början så att lagen kan klara sig längre. Pojkar -06 slutade i föreningen och de flesta killarna gick till Gamla Stan. Innebandyherrarna har fortsatt att spela i division 2. I år har Martin Johansson fortsatt som tränare och de kommer att sluta på jumboplatsen i år.</w:t>
      </w:r>
      <w:r w:rsidR="004103DF">
        <w:t xml:space="preserve"> Vi hade även i år ett lag i </w:t>
      </w:r>
      <w:r w:rsidR="00E204FD">
        <w:t>utvecklingsserien</w:t>
      </w:r>
      <w:r w:rsidR="004103DF">
        <w:t xml:space="preserve"> för damer. De har kämpat på under året men inte riktigt kunnat rå på motståndet. De har även varit få på träningarna </w:t>
      </w:r>
      <w:r w:rsidR="00C63ACD">
        <w:t xml:space="preserve">och har fått låna in spelare trots samarbetet med Bureå </w:t>
      </w:r>
      <w:r w:rsidR="002769C3">
        <w:t xml:space="preserve">IF. Laget läggs troligtvis ner efter denna säsong. </w:t>
      </w:r>
    </w:p>
    <w:p w14:paraId="74821D9D" w14:textId="77777777" w:rsidR="009840F9" w:rsidRDefault="00B34ABE">
      <w:r>
        <w:t xml:space="preserve">Bland de yngre flickorna har vi ganska få spelare och för att få lagen att fortsätta så krävs det att vi samarbetar med Rönnskär. Vi har i dagsläget 4 </w:t>
      </w:r>
      <w:proofErr w:type="spellStart"/>
      <w:r>
        <w:t>st</w:t>
      </w:r>
      <w:proofErr w:type="spellEnd"/>
      <w:r>
        <w:t xml:space="preserve"> flicklag i årsgrupperna </w:t>
      </w:r>
      <w:proofErr w:type="gramStart"/>
      <w:r>
        <w:t>2010-2004</w:t>
      </w:r>
      <w:proofErr w:type="gramEnd"/>
      <w:r>
        <w:t xml:space="preserve"> och 5 </w:t>
      </w:r>
      <w:proofErr w:type="spellStart"/>
      <w:r>
        <w:t>st</w:t>
      </w:r>
      <w:proofErr w:type="spellEnd"/>
      <w:r>
        <w:t xml:space="preserve"> pojklag i årsgrupperna 2010-2002. Vi har fått en del killar från Bergsbyn och vi märker att när de börjar högstadiet så är det en stor risk att de byter klubb eftersom att de vill spela med sina klasskompisar.</w:t>
      </w:r>
    </w:p>
    <w:p w14:paraId="3EB6F856" w14:textId="77777777" w:rsidR="009840F9" w:rsidRDefault="00B34ABE">
      <w:r>
        <w:t>Många lag har gott om drivna ledare och det är väldigt positivt. En sarg på Ursviksskolan är ett måste om våra pojk- och flicklag ska ha en chans att hänga med i utvecklingen. Det bör gå att sätta upp en fast sarg på södra väggen åtminstone.</w:t>
      </w:r>
    </w:p>
    <w:p w14:paraId="0C61CF17" w14:textId="77777777" w:rsidR="009840F9" w:rsidRDefault="00B34ABE">
      <w:r>
        <w:t>Alla lag sålde Sportlotten under hösten och det var ett enkelt sätt för lagen att dra in pengar till klubben och laget.</w:t>
      </w:r>
    </w:p>
    <w:p w14:paraId="1F5262A6" w14:textId="77777777" w:rsidR="009840F9" w:rsidRDefault="00B34ABE">
      <w:r>
        <w:t>Sammanfattningsvis så är det ganska svårt att bedriva innebandy i Ursviken, men det går. Samarbete mellan klubbar och bredare upptagningsområde är ett måste för att kunna bedriva innebandy. CIF är en breddförening och vi ska verka för att så många som möjligt idrottar. Tyvärr har vi ingen innebandyplan på orten och vi har inte ens en sarg på Ursviksskolan vilket gör innebandyn tråkigare och svår att utveckla.</w:t>
      </w:r>
    </w:p>
    <w:p w14:paraId="369F441C" w14:textId="77777777" w:rsidR="009840F9" w:rsidRDefault="009840F9"/>
    <w:p w14:paraId="1704BCCB" w14:textId="77777777" w:rsidR="009840F9" w:rsidRPr="00025641" w:rsidRDefault="00B34ABE">
      <w:pPr>
        <w:rPr>
          <w:b/>
          <w:i/>
        </w:rPr>
      </w:pPr>
      <w:r w:rsidRPr="00025641">
        <w:rPr>
          <w:b/>
          <w:i/>
        </w:rPr>
        <w:t>Fredrik Ögren</w:t>
      </w:r>
    </w:p>
    <w:p w14:paraId="2BCB6A53" w14:textId="77777777" w:rsidR="009840F9" w:rsidRDefault="00B34ABE">
      <w:bookmarkStart w:id="1" w:name="_gjdgxs" w:colFirst="0" w:colLast="0"/>
      <w:bookmarkEnd w:id="1"/>
      <w:r>
        <w:t>Innebandykommittén</w:t>
      </w:r>
    </w:p>
    <w:sectPr w:rsidR="009840F9" w:rsidSect="00EB11EE">
      <w:headerReference w:type="default" r:id="rId6"/>
      <w:pgSz w:w="11906" w:h="16838"/>
      <w:pgMar w:top="1695"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C4936" w14:textId="77777777" w:rsidR="00AA4AB2" w:rsidRDefault="00AA4AB2">
      <w:pPr>
        <w:spacing w:after="0" w:line="240" w:lineRule="auto"/>
      </w:pPr>
      <w:r>
        <w:separator/>
      </w:r>
    </w:p>
  </w:endnote>
  <w:endnote w:type="continuationSeparator" w:id="0">
    <w:p w14:paraId="3605C210" w14:textId="77777777" w:rsidR="00AA4AB2" w:rsidRDefault="00AA4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7B487" w14:textId="77777777" w:rsidR="00AA4AB2" w:rsidRDefault="00AA4AB2">
      <w:pPr>
        <w:spacing w:after="0" w:line="240" w:lineRule="auto"/>
      </w:pPr>
      <w:r>
        <w:separator/>
      </w:r>
    </w:p>
  </w:footnote>
  <w:footnote w:type="continuationSeparator" w:id="0">
    <w:p w14:paraId="46897137" w14:textId="77777777" w:rsidR="00AA4AB2" w:rsidRDefault="00AA4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0764E" w14:textId="333B3E0B" w:rsidR="00601224" w:rsidRDefault="00EB11EE">
    <w:pPr>
      <w:tabs>
        <w:tab w:val="center" w:pos="4536"/>
        <w:tab w:val="right" w:pos="9072"/>
      </w:tabs>
      <w:spacing w:after="0" w:line="240" w:lineRule="auto"/>
      <w:jc w:val="center"/>
      <w:rPr>
        <w:b/>
        <w:sz w:val="28"/>
        <w:szCs w:val="28"/>
      </w:rPr>
    </w:pPr>
    <w:r>
      <w:rPr>
        <w:b/>
        <w:noProof/>
        <w:sz w:val="28"/>
        <w:szCs w:val="28"/>
      </w:rPr>
      <w:drawing>
        <wp:anchor distT="0" distB="0" distL="114300" distR="114300" simplePos="0" relativeHeight="251658240" behindDoc="0" locked="0" layoutInCell="1" allowOverlap="1" wp14:anchorId="0676F017" wp14:editId="00D0A759">
          <wp:simplePos x="0" y="0"/>
          <wp:positionH relativeFrom="margin">
            <wp:align>left</wp:align>
          </wp:positionH>
          <wp:positionV relativeFrom="topMargin">
            <wp:posOffset>304165</wp:posOffset>
          </wp:positionV>
          <wp:extent cx="848995" cy="708660"/>
          <wp:effectExtent l="0" t="0" r="8255"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708660"/>
                  </a:xfrm>
                  <a:prstGeom prst="rect">
                    <a:avLst/>
                  </a:prstGeom>
                  <a:noFill/>
                </pic:spPr>
              </pic:pic>
            </a:graphicData>
          </a:graphic>
          <wp14:sizeRelH relativeFrom="margin">
            <wp14:pctWidth>0</wp14:pctWidth>
          </wp14:sizeRelH>
          <wp14:sizeRelV relativeFrom="margin">
            <wp14:pctHeight>0</wp14:pctHeight>
          </wp14:sizeRelV>
        </wp:anchor>
      </w:drawing>
    </w:r>
  </w:p>
  <w:p w14:paraId="7269EB98" w14:textId="02C7FCB3" w:rsidR="009840F9" w:rsidRDefault="00B34ABE">
    <w:pPr>
      <w:tabs>
        <w:tab w:val="center" w:pos="4536"/>
        <w:tab w:val="right" w:pos="9072"/>
      </w:tabs>
      <w:spacing w:after="0" w:line="240" w:lineRule="auto"/>
      <w:jc w:val="center"/>
      <w:rPr>
        <w:b/>
        <w:sz w:val="28"/>
        <w:szCs w:val="28"/>
      </w:rPr>
    </w:pPr>
    <w:r>
      <w:rPr>
        <w:b/>
        <w:sz w:val="28"/>
        <w:szCs w:val="28"/>
      </w:rPr>
      <w:t>Årsberättelse Innebandykommittén 2017</w:t>
    </w:r>
    <w:r w:rsidR="007840B6">
      <w:rPr>
        <w:b/>
        <w:sz w:val="28"/>
        <w:szCs w:val="28"/>
      </w:rPr>
      <w:t xml:space="preserve"> </w:t>
    </w:r>
  </w:p>
  <w:p w14:paraId="07DF16BA" w14:textId="352B056F" w:rsidR="009F7108" w:rsidRDefault="00D556EA">
    <w:pPr>
      <w:tabs>
        <w:tab w:val="center" w:pos="4536"/>
        <w:tab w:val="right" w:pos="9072"/>
      </w:tabs>
      <w:spacing w:after="0" w:line="240" w:lineRule="auto"/>
      <w:jc w:val="center"/>
      <w:rPr>
        <w:b/>
        <w:sz w:val="28"/>
        <w:szCs w:val="28"/>
      </w:rPr>
    </w:pPr>
    <w:r w:rsidRPr="00A77085">
      <w:rPr>
        <w:b/>
        <w:noProof/>
        <w:sz w:val="28"/>
        <w:szCs w:val="28"/>
      </w:rPr>
      <mc:AlternateContent>
        <mc:Choice Requires="wps">
          <w:drawing>
            <wp:anchor distT="45720" distB="45720" distL="114300" distR="114300" simplePos="0" relativeHeight="251660288" behindDoc="0" locked="0" layoutInCell="1" allowOverlap="1" wp14:anchorId="39FE9462" wp14:editId="5C041816">
              <wp:simplePos x="0" y="0"/>
              <wp:positionH relativeFrom="margin">
                <wp:posOffset>-107315</wp:posOffset>
              </wp:positionH>
              <wp:positionV relativeFrom="paragraph">
                <wp:posOffset>91440</wp:posOffset>
              </wp:positionV>
              <wp:extent cx="1135380" cy="365760"/>
              <wp:effectExtent l="0" t="0" r="762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365760"/>
                      </a:xfrm>
                      <a:prstGeom prst="rect">
                        <a:avLst/>
                      </a:prstGeom>
                      <a:solidFill>
                        <a:srgbClr val="FFFFFF"/>
                      </a:solidFill>
                      <a:ln w="9525">
                        <a:noFill/>
                        <a:miter lim="800000"/>
                        <a:headEnd/>
                        <a:tailEnd/>
                      </a:ln>
                    </wps:spPr>
                    <wps:txbx>
                      <w:txbxContent>
                        <w:p w14:paraId="0DD05780" w14:textId="516EF794" w:rsidR="00D556EA" w:rsidRDefault="00D556EA" w:rsidP="009E2E2E">
                          <w:pPr>
                            <w:spacing w:after="0"/>
                            <w:rPr>
                              <w:rFonts w:ascii="Arial" w:hAnsi="Arial" w:cs="Arial"/>
                              <w:sz w:val="16"/>
                            </w:rPr>
                          </w:pPr>
                          <w:r>
                            <w:rPr>
                              <w:rFonts w:ascii="Arial" w:hAnsi="Arial" w:cs="Arial"/>
                              <w:sz w:val="16"/>
                            </w:rPr>
                            <w:t>CLEMENSNÄS I.F.</w:t>
                          </w:r>
                        </w:p>
                        <w:p w14:paraId="291CC17C" w14:textId="4F3767EB" w:rsidR="00BF4FDF" w:rsidRDefault="00BF4FDF" w:rsidP="009E2E2E">
                          <w:pPr>
                            <w:spacing w:after="0"/>
                            <w:jc w:val="center"/>
                            <w:rPr>
                              <w:rFonts w:ascii="Arial" w:hAnsi="Arial" w:cs="Arial"/>
                              <w:sz w:val="16"/>
                            </w:rPr>
                          </w:pPr>
                          <w:r>
                            <w:rPr>
                              <w:rFonts w:ascii="Arial" w:hAnsi="Arial" w:cs="Arial"/>
                              <w:sz w:val="12"/>
                            </w:rPr>
                            <w:t>STIFTAD 1925</w:t>
                          </w:r>
                        </w:p>
                        <w:p w14:paraId="330A5C91" w14:textId="77777777" w:rsidR="00BF4FDF" w:rsidRDefault="00BF4FDF" w:rsidP="00D556EA">
                          <w:pPr>
                            <w:rPr>
                              <w:rFonts w:ascii="Arial" w:eastAsia="Arial" w:hAnsi="Arial" w:cs="Arial"/>
                              <w:sz w:val="12"/>
                            </w:rPr>
                          </w:pPr>
                        </w:p>
                        <w:p w14:paraId="32483A40" w14:textId="68B43291" w:rsidR="00A77085" w:rsidRDefault="00A770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FE9462" id="_x0000_t202" coordsize="21600,21600" o:spt="202" path="m,l,21600r21600,l21600,xe">
              <v:stroke joinstyle="miter"/>
              <v:path gradientshapeok="t" o:connecttype="rect"/>
            </v:shapetype>
            <v:shape id="Textruta 2" o:spid="_x0000_s1026" type="#_x0000_t202" style="position:absolute;left:0;text-align:left;margin-left:-8.45pt;margin-top:7.2pt;width:89.4pt;height:28.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" stroked="f">
              <v:textbox>
                <w:txbxContent>
                  <w:p w14:paraId="0DD05780" w14:textId="516EF794" w:rsidR="00D556EA" w:rsidRDefault="00D556EA" w:rsidP="009E2E2E">
                    <w:pPr>
                      <w:spacing w:after="0"/>
                      <w:rPr>
                        <w:rFonts w:ascii="Arial" w:hAnsi="Arial" w:cs="Arial"/>
                        <w:sz w:val="16"/>
                      </w:rPr>
                    </w:pPr>
                    <w:r>
                      <w:rPr>
                        <w:rFonts w:ascii="Arial" w:hAnsi="Arial" w:cs="Arial"/>
                        <w:sz w:val="16"/>
                      </w:rPr>
                      <w:t>CLEMENSNÄS I.F.</w:t>
                    </w:r>
                  </w:p>
                  <w:p w14:paraId="291CC17C" w14:textId="4F3767EB" w:rsidR="00BF4FDF" w:rsidRDefault="00BF4FDF" w:rsidP="009E2E2E">
                    <w:pPr>
                      <w:spacing w:after="0"/>
                      <w:jc w:val="center"/>
                      <w:rPr>
                        <w:rFonts w:ascii="Arial" w:hAnsi="Arial" w:cs="Arial"/>
                        <w:sz w:val="16"/>
                      </w:rPr>
                    </w:pPr>
                    <w:r>
                      <w:rPr>
                        <w:rFonts w:ascii="Arial" w:hAnsi="Arial" w:cs="Arial"/>
                        <w:sz w:val="12"/>
                      </w:rPr>
                      <w:t>STIFTAD 1925</w:t>
                    </w:r>
                  </w:p>
                  <w:p w14:paraId="330A5C91" w14:textId="77777777" w:rsidR="00BF4FDF" w:rsidRDefault="00BF4FDF" w:rsidP="00D556EA">
                    <w:pPr>
                      <w:rPr>
                        <w:rFonts w:ascii="Arial" w:eastAsia="Arial" w:hAnsi="Arial" w:cs="Arial"/>
                        <w:sz w:val="12"/>
                      </w:rPr>
                    </w:pPr>
                  </w:p>
                  <w:p w14:paraId="32483A40" w14:textId="68B43291" w:rsidR="00A77085" w:rsidRDefault="00A77085"/>
                </w:txbxContent>
              </v:textbox>
              <w10:wrap type="square" anchorx="margin"/>
            </v:shape>
          </w:pict>
        </mc:Fallback>
      </mc:AlternateContent>
    </w:r>
  </w:p>
  <w:p w14:paraId="51FE0AC7" w14:textId="67FB77AD" w:rsidR="00A77085" w:rsidRDefault="00A77085">
    <w:pPr>
      <w:tabs>
        <w:tab w:val="center" w:pos="4536"/>
        <w:tab w:val="right" w:pos="9072"/>
      </w:tabs>
      <w:spacing w:after="0" w:line="240" w:lineRule="auto"/>
      <w:jc w:val="center"/>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F9"/>
    <w:rsid w:val="00025641"/>
    <w:rsid w:val="000D0572"/>
    <w:rsid w:val="001F35CC"/>
    <w:rsid w:val="002769C3"/>
    <w:rsid w:val="004103DF"/>
    <w:rsid w:val="00601224"/>
    <w:rsid w:val="007840B6"/>
    <w:rsid w:val="007E16B9"/>
    <w:rsid w:val="00912B66"/>
    <w:rsid w:val="0097112C"/>
    <w:rsid w:val="009840F9"/>
    <w:rsid w:val="009E2E2E"/>
    <w:rsid w:val="009F7108"/>
    <w:rsid w:val="00A77085"/>
    <w:rsid w:val="00AA4AB2"/>
    <w:rsid w:val="00B34ABE"/>
    <w:rsid w:val="00B9292C"/>
    <w:rsid w:val="00BF4FDF"/>
    <w:rsid w:val="00C63ACD"/>
    <w:rsid w:val="00CC0192"/>
    <w:rsid w:val="00D556EA"/>
    <w:rsid w:val="00D83986"/>
    <w:rsid w:val="00E204FD"/>
    <w:rsid w:val="00EB1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1CB4E"/>
  <w15:docId w15:val="{418D728E-2C08-4DC2-9107-D189DE98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sv-SE" w:eastAsia="sv-SE"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paragraph" w:styleId="Sidhuvud">
    <w:name w:val="header"/>
    <w:basedOn w:val="Normal"/>
    <w:link w:val="SidhuvudChar"/>
    <w:uiPriority w:val="99"/>
    <w:unhideWhenUsed/>
    <w:rsid w:val="00E204F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204FD"/>
  </w:style>
  <w:style w:type="paragraph" w:styleId="Sidfot">
    <w:name w:val="footer"/>
    <w:basedOn w:val="Normal"/>
    <w:link w:val="SidfotChar"/>
    <w:uiPriority w:val="99"/>
    <w:unhideWhenUsed/>
    <w:rsid w:val="00E204F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20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331</Words>
  <Characters>1755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Clemensnäs IF</dc:creator>
  <cp:lastModifiedBy>Clemensnäs IF</cp:lastModifiedBy>
  <cp:revision>20</cp:revision>
  <dcterms:created xsi:type="dcterms:W3CDTF">2018-02-27T15:26:00Z</dcterms:created>
  <dcterms:modified xsi:type="dcterms:W3CDTF">2018-03-13T13:05:00Z</dcterms:modified>
</cp:coreProperties>
</file>